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179"/>
        <w:gridCol w:w="67"/>
        <w:gridCol w:w="741"/>
        <w:gridCol w:w="90"/>
        <w:gridCol w:w="123"/>
        <w:gridCol w:w="708"/>
        <w:gridCol w:w="163"/>
        <w:gridCol w:w="672"/>
        <w:gridCol w:w="163"/>
        <w:gridCol w:w="672"/>
        <w:gridCol w:w="837"/>
        <w:gridCol w:w="464"/>
        <w:gridCol w:w="371"/>
        <w:gridCol w:w="498"/>
        <w:gridCol w:w="337"/>
        <w:gridCol w:w="837"/>
        <w:gridCol w:w="837"/>
        <w:gridCol w:w="837"/>
        <w:gridCol w:w="279"/>
        <w:gridCol w:w="1217"/>
        <w:gridCol w:w="679"/>
      </w:tblGrid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210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26" style="position:absolute;margin-left:0;margin-top:0;width:55pt;height:33pt;z-index:251658240;mso-position-horizontal-relative:text;mso-position-vertical-relative:text" stroked="f" strokecolor="#615">
                  <v:fill r:id="rId4" o:title="" type="frame"/>
                </v:rect>
              </w:pict>
            </w:r>
          </w:p>
        </w:tc>
        <w:tc>
          <w:tcPr>
            <w:tcW w:w="249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5" w:type="dxa"/>
            <w:gridSpan w:val="16"/>
            <w:vMerge w:val="restart"/>
            <w:shd w:val="clear" w:color="FFFFFF" w:fill="auto"/>
            <w:vAlign w:val="center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CED">
              <w:rPr>
                <w:rFonts w:ascii="Times New Roman" w:hAnsi="Times New Roman"/>
                <w:b/>
                <w:sz w:val="28"/>
                <w:szCs w:val="28"/>
              </w:rPr>
              <w:t>КРЕДИТНЫЙ ПОТРЕБИТЕЛЬСКИЙ КООПЕРАТИВ</w:t>
            </w: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10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5" w:type="dxa"/>
            <w:gridSpan w:val="16"/>
            <w:vMerge/>
            <w:shd w:val="clear" w:color="FFFFFF" w:fill="auto"/>
            <w:vAlign w:val="center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210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5" w:type="dxa"/>
            <w:gridSpan w:val="16"/>
            <w:vMerge w:val="restart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CED">
              <w:rPr>
                <w:rFonts w:ascii="Times New Roman" w:hAnsi="Times New Roman"/>
                <w:b/>
                <w:sz w:val="28"/>
                <w:szCs w:val="28"/>
              </w:rPr>
              <w:t>«РЕНДА ЗАЕМНО-СБЕРЕГАТЕЛЬНАЯ КАССА»</w:t>
            </w: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/>
        </w:trPr>
        <w:tc>
          <w:tcPr>
            <w:tcW w:w="210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5" w:type="dxa"/>
            <w:gridSpan w:val="16"/>
            <w:vMerge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1222" w:type="dxa"/>
            <w:gridSpan w:val="21"/>
            <w:shd w:val="clear" w:color="FFFFFF" w:fill="auto"/>
          </w:tcPr>
          <w:p w:rsidR="00B1387F" w:rsidRPr="00920CED" w:rsidRDefault="00B1387F" w:rsidP="00920C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1222" w:type="dxa"/>
            <w:gridSpan w:val="21"/>
            <w:shd w:val="clear" w:color="FFFFFF" w:fill="auto"/>
          </w:tcPr>
          <w:p w:rsidR="00B1387F" w:rsidRPr="00920CED" w:rsidRDefault="00B1387F" w:rsidP="00920C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</w:tcPr>
          <w:p w:rsidR="00B1387F" w:rsidRPr="00920CED" w:rsidRDefault="00B1387F" w:rsidP="00920C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43" w:type="dxa"/>
            <w:gridSpan w:val="15"/>
            <w:shd w:val="clear" w:color="FFFFFF" w:fill="auto"/>
          </w:tcPr>
          <w:p w:rsidR="00B1387F" w:rsidRPr="00920CED" w:rsidRDefault="00B1387F" w:rsidP="00920C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6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43" w:type="dxa"/>
            <w:gridSpan w:val="15"/>
            <w:shd w:val="clear" w:color="FFFFFF" w:fill="auto"/>
          </w:tcPr>
          <w:p w:rsidR="00B1387F" w:rsidRPr="00920CED" w:rsidRDefault="00B1387F" w:rsidP="00920C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gridSpan w:val="6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</w:tcPr>
          <w:p w:rsidR="00B1387F" w:rsidRPr="00920CED" w:rsidRDefault="00B1387F" w:rsidP="00920C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  <w:vAlign w:val="bottom"/>
          </w:tcPr>
          <w:p w:rsidR="00B1387F" w:rsidRPr="00920CED" w:rsidRDefault="00B1387F" w:rsidP="00920C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1222" w:type="dxa"/>
            <w:gridSpan w:val="21"/>
            <w:shd w:val="clear" w:color="FFFFFF" w:fill="auto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CED">
              <w:rPr>
                <w:rFonts w:ascii="Times New Roman" w:hAnsi="Times New Roman"/>
                <w:b/>
                <w:sz w:val="24"/>
                <w:szCs w:val="24"/>
              </w:rPr>
              <w:t>Согласие заявителя/поручителя/залогодателя.</w:t>
            </w: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3" w:type="dxa"/>
            <w:gridSpan w:val="19"/>
            <w:shd w:val="clear" w:color="FFFFFF" w:fill="auto"/>
            <w:vAlign w:val="bottom"/>
          </w:tcPr>
          <w:p w:rsidR="00B1387F" w:rsidRPr="00920CED" w:rsidRDefault="00B1387F" w:rsidP="00920C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 в </w:t>
            </w:r>
            <w:r w:rsidRPr="00920CED">
              <w:rPr>
                <w:rFonts w:ascii="Times New Roman" w:hAnsi="Times New Roman"/>
                <w:sz w:val="24"/>
                <w:szCs w:val="24"/>
              </w:rPr>
              <w:t>соответствии   с Федеральным  законом от 30.12.2004 N 218-ФЗ "О  кредитных  историях" настоящим да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920CED">
              <w:rPr>
                <w:rFonts w:ascii="Times New Roman" w:hAnsi="Times New Roman"/>
                <w:sz w:val="24"/>
                <w:szCs w:val="24"/>
              </w:rPr>
              <w:t xml:space="preserve"> свое согласие Кредитному потребительскому кооперативу «Ренда Заемно-Сберегательная касса» (далее – КПК «Ренда ЗСК») на получение в отношении </w:t>
            </w:r>
            <w:r>
              <w:rPr>
                <w:rFonts w:ascii="Times New Roman" w:hAnsi="Times New Roman"/>
                <w:sz w:val="24"/>
                <w:szCs w:val="24"/>
              </w:rPr>
              <w:t>меня</w:t>
            </w:r>
            <w:r w:rsidRPr="00920CED">
              <w:rPr>
                <w:rFonts w:ascii="Times New Roman" w:hAnsi="Times New Roman"/>
                <w:sz w:val="24"/>
                <w:szCs w:val="24"/>
              </w:rPr>
              <w:t xml:space="preserve"> информации (кредитного отчета) из бюро кредитных историй в порядке, установленном Федеральным законом от 30.12.2004 N 218-ФЗ "О кредитных историях", для целей заключения КПК «Ренда ЗСК» с</w:t>
            </w:r>
            <w:r>
              <w:rPr>
                <w:rFonts w:ascii="Times New Roman" w:hAnsi="Times New Roman"/>
                <w:sz w:val="24"/>
                <w:szCs w:val="24"/>
              </w:rPr>
              <w:t>о мной</w:t>
            </w:r>
            <w:r w:rsidRPr="00920CED">
              <w:rPr>
                <w:rFonts w:ascii="Times New Roman" w:hAnsi="Times New Roman"/>
                <w:sz w:val="24"/>
                <w:szCs w:val="24"/>
              </w:rPr>
              <w:t xml:space="preserve"> и последующего исполнения договоров займа и/или договоров поручительства и/или договоров залога, принятия КПК «Ренда ЗСК» решения о заключении с</w:t>
            </w:r>
            <w:r>
              <w:rPr>
                <w:rFonts w:ascii="Times New Roman" w:hAnsi="Times New Roman"/>
                <w:sz w:val="24"/>
                <w:szCs w:val="24"/>
              </w:rPr>
              <w:t>о мной</w:t>
            </w:r>
            <w:r w:rsidRPr="00920CED">
              <w:rPr>
                <w:rFonts w:ascii="Times New Roman" w:hAnsi="Times New Roman"/>
                <w:sz w:val="24"/>
                <w:szCs w:val="24"/>
              </w:rPr>
              <w:t xml:space="preserve"> договора займа и/или договора поручительства и/или договора залога.</w:t>
            </w: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3" w:type="dxa"/>
            <w:gridSpan w:val="19"/>
            <w:shd w:val="clear" w:color="FFFFFF" w:fill="auto"/>
            <w:vAlign w:val="bottom"/>
          </w:tcPr>
          <w:p w:rsidR="00B1387F" w:rsidRPr="00920CED" w:rsidRDefault="00B1387F" w:rsidP="00920C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CED">
              <w:rPr>
                <w:rFonts w:ascii="Times New Roman" w:hAnsi="Times New Roman"/>
                <w:sz w:val="24"/>
                <w:szCs w:val="24"/>
              </w:rPr>
              <w:t>Данное согласие действует в течение шести месяцев со дня подписания настоящего документа,  а  в  случае  заключения   договора   займа - в течение всего срока действия указанного договора.</w:t>
            </w: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</w:tcPr>
          <w:p w:rsidR="00B1387F" w:rsidRPr="00920CED" w:rsidRDefault="00B1387F" w:rsidP="00920C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29" w:type="dxa"/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  <w:tcBorders>
              <w:bottom w:val="single" w:sz="4" w:space="0" w:color="auto"/>
            </w:tcBorders>
            <w:shd w:val="clear" w:color="FFFFFF" w:fill="auto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  <w:gridSpan w:val="3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  <w:gridSpan w:val="5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69" w:type="dxa"/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5"/>
            <w:shd w:val="clear" w:color="FFFFFF" w:fill="auto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0" w:type="dxa"/>
            <w:gridSpan w:val="7"/>
            <w:shd w:val="clear" w:color="FFFFFF" w:fill="auto"/>
            <w:vAlign w:val="bottom"/>
          </w:tcPr>
          <w:p w:rsidR="00B1387F" w:rsidRPr="00920CED" w:rsidRDefault="00B1387F" w:rsidP="00920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9" w:type="dxa"/>
            <w:gridSpan w:val="6"/>
            <w:shd w:val="clear" w:color="FFFFFF" w:fill="auto"/>
            <w:vAlign w:val="bottom"/>
          </w:tcPr>
          <w:p w:rsidR="00B1387F" w:rsidRPr="00920CED" w:rsidRDefault="00B1387F" w:rsidP="00A6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87F" w:rsidRPr="00920CED" w:rsidTr="00A60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89" w:type="dxa"/>
            <w:gridSpan w:val="2"/>
            <w:shd w:val="clear" w:color="FFFFFF" w:fill="auto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shd w:val="clear" w:color="FFFFFF" w:fill="auto"/>
          </w:tcPr>
          <w:p w:rsidR="00B1387F" w:rsidRPr="00920CED" w:rsidRDefault="00B1387F" w:rsidP="00920C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FFFFFF" w:fill="auto"/>
            <w:vAlign w:val="bottom"/>
          </w:tcPr>
          <w:p w:rsidR="00B1387F" w:rsidRPr="00920CED" w:rsidRDefault="00B138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87F" w:rsidRDefault="00B1387F"/>
    <w:sectPr w:rsidR="00B1387F" w:rsidSect="00312D3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D32"/>
    <w:rsid w:val="00312D32"/>
    <w:rsid w:val="0042497E"/>
    <w:rsid w:val="006D0642"/>
    <w:rsid w:val="00854E96"/>
    <w:rsid w:val="00920CED"/>
    <w:rsid w:val="00A6091D"/>
    <w:rsid w:val="00B1387F"/>
    <w:rsid w:val="00C1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0">
    <w:name w:val="TableStyle0"/>
    <w:uiPriority w:val="99"/>
    <w:rsid w:val="00312D32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uiPriority w:val="99"/>
    <w:rsid w:val="00312D32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uiPriority w:val="99"/>
    <w:rsid w:val="00312D32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uiPriority w:val="99"/>
    <w:rsid w:val="00312D32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167</Words>
  <Characters>954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irina_xalmetova@outlook.com</dc:creator>
  <cp:keywords/>
  <dc:description/>
  <cp:lastModifiedBy>irina_xalmetova@outlook.com</cp:lastModifiedBy>
  <cp:revision>5</cp:revision>
  <dcterms:created xsi:type="dcterms:W3CDTF">2020-04-18T17:55:00Z</dcterms:created>
  <dcterms:modified xsi:type="dcterms:W3CDTF">2020-04-18T17:57:00Z</dcterms:modified>
</cp:coreProperties>
</file>